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附件一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医院工作服采购清单</w:t>
      </w:r>
    </w:p>
    <w:tbl>
      <w:tblPr>
        <w:tblStyle w:val="6"/>
        <w:tblW w:w="9876" w:type="dxa"/>
        <w:tblInd w:w="-6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96"/>
        <w:gridCol w:w="4330"/>
        <w:gridCol w:w="852"/>
        <w:gridCol w:w="912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433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技术参数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2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女医生夏服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t>1.纤维含量（%）：T:C 92.5:7.5(贴身部分棉含量</w:t>
            </w:r>
            <w:r>
              <w:rPr>
                <w:rFonts w:hint="eastAsia"/>
                <w:lang w:val="en-US" w:eastAsia="zh-CN"/>
              </w:rPr>
              <w:t>≥</w:t>
            </w:r>
            <w:r>
              <w:t xml:space="preserve">30%)                   </w:t>
            </w:r>
            <w:r>
              <w:rPr>
                <w:rFonts w:hint="eastAsia"/>
              </w:rPr>
              <w:t xml:space="preserve">              </w:t>
            </w:r>
            <w:r>
              <w:t xml:space="preserve"> 2.甲醛含量（mg/kg）≤75                3.PH值 4.0~8.5               </w:t>
            </w:r>
            <w:r>
              <w:rPr>
                <w:rFonts w:hint="eastAsia"/>
              </w:rPr>
              <w:t xml:space="preserve">         </w:t>
            </w:r>
            <w:r>
              <w:t xml:space="preserve"> 4.可分解致癌芳香胺染料 ≤20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  <w:r>
              <w:t xml:space="preserve"> 5.无异味</w:t>
            </w:r>
          </w:p>
          <w:p>
            <w:pPr>
              <w:jc w:val="left"/>
            </w:pPr>
            <w:r>
              <w:t>6.耐水色牢度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t>7.耐酸汗渍色牢度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</w:t>
            </w:r>
            <w:r>
              <w:rPr>
                <w:rFonts w:hint="eastAsia"/>
              </w:rPr>
              <w:t xml:space="preserve"> </w:t>
            </w:r>
            <w:r>
              <w:t>8.耐碱汗渍色牢度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                         9.耐干摩擦色牢度</w:t>
            </w:r>
            <w:r>
              <w:rPr>
                <w:rFonts w:hint="eastAsia"/>
              </w:rPr>
              <w:t>（级）</w:t>
            </w:r>
            <w:r>
              <w:t xml:space="preserve"> 沾色≥3       </w:t>
            </w:r>
            <w:r>
              <w:rPr>
                <w:rFonts w:hint="eastAsia"/>
              </w:rPr>
              <w:t xml:space="preserve">    </w:t>
            </w:r>
            <w:r>
              <w:t>10.电荷面密度(μ C/㎡）:1.3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±3</w:t>
            </w:r>
            <w:r>
              <w:rPr>
                <w:rFonts w:hint="eastAsia"/>
                <w:lang w:eastAsia="zh-CN"/>
              </w:rPr>
              <w:t>）</w:t>
            </w:r>
            <w:r>
              <w:t>,              11.织物密度（根/10cm(根/英寸）：167*102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±5</w:t>
            </w:r>
            <w:r>
              <w:rPr>
                <w:rFonts w:hint="eastAsia"/>
                <w:lang w:eastAsia="zh-CN"/>
              </w:rPr>
              <w:t>）</w:t>
            </w:r>
          </w:p>
          <w:p>
            <w:pPr>
              <w:jc w:val="left"/>
            </w:pPr>
            <w:r>
              <w:t>特点：吸湿排汗、抗菌、抑菌、易洗易干，柔顺下垂，褶皱少、耐久性防静电丝、面料贴身部位富有棉感，亲肤穿着更舒适、特殊防透纤维，使成衣透气不透光。每项指标符合GB18401-2010标准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66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功能型面料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8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女医生冬服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t>1.纤维含量（%）：T:C 92.5:7.5(贴身部分棉含量</w:t>
            </w:r>
            <w:r>
              <w:rPr>
                <w:rFonts w:hint="eastAsia"/>
                <w:lang w:val="en-US" w:eastAsia="zh-CN"/>
              </w:rPr>
              <w:t>≥</w:t>
            </w:r>
            <w:r>
              <w:t xml:space="preserve">30%)                   </w:t>
            </w:r>
            <w:r>
              <w:rPr>
                <w:rFonts w:hint="eastAsia"/>
              </w:rPr>
              <w:t xml:space="preserve">              </w:t>
            </w:r>
            <w:r>
              <w:t xml:space="preserve"> 2.甲醛含量（mg/kg）≤75                3.PH值 4.0~8.5               </w:t>
            </w:r>
            <w:r>
              <w:rPr>
                <w:rFonts w:hint="eastAsia"/>
              </w:rPr>
              <w:t xml:space="preserve">         </w:t>
            </w:r>
            <w:r>
              <w:t xml:space="preserve"> 4.可分解致癌芳香胺染料 ≤20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  <w:r>
              <w:t xml:space="preserve"> 5.无异味</w:t>
            </w:r>
          </w:p>
          <w:p>
            <w:pPr>
              <w:jc w:val="left"/>
            </w:pPr>
            <w:r>
              <w:t>6.耐水色牢度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t>7.耐酸汗渍色牢度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</w:t>
            </w:r>
            <w:r>
              <w:rPr>
                <w:rFonts w:hint="eastAsia"/>
              </w:rPr>
              <w:t xml:space="preserve"> </w:t>
            </w:r>
            <w:r>
              <w:t>8.耐碱汗渍色牢度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                         9.耐干摩擦色牢度</w:t>
            </w:r>
            <w:r>
              <w:rPr>
                <w:rFonts w:hint="eastAsia"/>
              </w:rPr>
              <w:t>（级）</w:t>
            </w:r>
            <w:r>
              <w:t xml:space="preserve"> 沾色≥3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eastAsia="zh-CN"/>
              </w:rPr>
              <w:t>10.电荷面密度(μ C/㎡）:1.3（±3）,              11.织物密度（根/10cm(根/英寸）：167*102（±5）</w:t>
            </w:r>
          </w:p>
          <w:p>
            <w:pPr>
              <w:jc w:val="left"/>
            </w:pPr>
            <w:r>
              <w:t>特点：吸湿排汗、抗菌、抑菌、易洗易干，柔顺下垂，褶皱少、耐久性防静电丝、面料贴身部位富有棉感，亲肤穿着更舒适、特殊防透纤维，使成衣透气不透光。每项指标符合GB18401-2010标准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66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功能型面料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4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男医生夏服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t>1.纤维含量（%）：T:C 92.5:7.5(贴身部分棉含量</w:t>
            </w:r>
            <w:r>
              <w:rPr>
                <w:rFonts w:hint="eastAsia"/>
                <w:lang w:val="en-US" w:eastAsia="zh-CN"/>
              </w:rPr>
              <w:t>≥</w:t>
            </w:r>
            <w:r>
              <w:t xml:space="preserve">30%)                   </w:t>
            </w:r>
            <w:r>
              <w:rPr>
                <w:rFonts w:hint="eastAsia"/>
              </w:rPr>
              <w:t xml:space="preserve">              </w:t>
            </w:r>
            <w:r>
              <w:t xml:space="preserve"> 2.甲醛含量（mg/kg）≤75                3.PH值 4.0~8.5               </w:t>
            </w:r>
            <w:r>
              <w:rPr>
                <w:rFonts w:hint="eastAsia"/>
              </w:rPr>
              <w:t xml:space="preserve">         </w:t>
            </w:r>
            <w:r>
              <w:t xml:space="preserve"> 4.可分解致癌芳香胺染料 ≤20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  <w:r>
              <w:t xml:space="preserve"> 5.无异味</w:t>
            </w:r>
          </w:p>
          <w:p>
            <w:pPr>
              <w:jc w:val="left"/>
            </w:pPr>
            <w:r>
              <w:t>6.耐水色牢度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t>7.耐酸汗渍色牢度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</w:t>
            </w:r>
            <w:r>
              <w:rPr>
                <w:rFonts w:hint="eastAsia"/>
              </w:rPr>
              <w:t xml:space="preserve"> </w:t>
            </w:r>
            <w:r>
              <w:t>8.耐碱汗渍色牢度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                         9.耐干摩擦色牢度</w:t>
            </w:r>
            <w:r>
              <w:rPr>
                <w:rFonts w:hint="eastAsia"/>
              </w:rPr>
              <w:t>（级）</w:t>
            </w:r>
            <w:r>
              <w:t xml:space="preserve"> 沾色≥3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eastAsia="zh-CN"/>
              </w:rPr>
              <w:t>10.电荷面密度(μ C/㎡）:1.3（±3）,              11.织物密度（根/10cm(根/英寸）：167*102（±5）</w:t>
            </w:r>
          </w:p>
          <w:p>
            <w:pPr>
              <w:jc w:val="left"/>
            </w:pPr>
            <w:r>
              <w:t>特点：吸湿排汗、抗菌、抑菌、易洗易干，柔顺下垂，褶皱少、耐久性防静电丝、面料贴身部位富有棉感，亲肤穿着更舒适、特殊防透纤维，使成衣透气不透光。每项指标符合GB18401-2010标准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  <w:r>
              <w:t>0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功能型面料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8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男医生冬服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t>1.纤维含量（%）：T:C 92.5:7.5(贴身部分棉含量</w:t>
            </w:r>
            <w:r>
              <w:rPr>
                <w:rFonts w:hint="eastAsia"/>
                <w:lang w:val="en-US" w:eastAsia="zh-CN"/>
              </w:rPr>
              <w:t>≥</w:t>
            </w:r>
            <w:r>
              <w:t xml:space="preserve">30%)                   </w:t>
            </w:r>
            <w:r>
              <w:rPr>
                <w:rFonts w:hint="eastAsia"/>
              </w:rPr>
              <w:t xml:space="preserve">              </w:t>
            </w:r>
            <w:r>
              <w:t xml:space="preserve"> 2.甲醛含量（mg/kg）≤75                3.PH值 4.0~8.5               </w:t>
            </w:r>
            <w:r>
              <w:rPr>
                <w:rFonts w:hint="eastAsia"/>
              </w:rPr>
              <w:t xml:space="preserve">         </w:t>
            </w:r>
            <w:r>
              <w:t xml:space="preserve"> 4.可分解致癌芳香胺染料 ≤20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  <w:r>
              <w:t xml:space="preserve"> 5.无异味</w:t>
            </w:r>
          </w:p>
          <w:p>
            <w:pPr>
              <w:jc w:val="left"/>
            </w:pPr>
            <w:r>
              <w:t>6.耐水色牢度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t>7.耐酸汗渍色牢度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</w:t>
            </w:r>
            <w:r>
              <w:rPr>
                <w:rFonts w:hint="eastAsia"/>
              </w:rPr>
              <w:t xml:space="preserve"> </w:t>
            </w:r>
            <w:r>
              <w:t>8.耐碱汗渍色牢度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                         9.耐干摩擦色牢度</w:t>
            </w:r>
            <w:r>
              <w:rPr>
                <w:rFonts w:hint="eastAsia"/>
              </w:rPr>
              <w:t>（级）</w:t>
            </w:r>
            <w:r>
              <w:t xml:space="preserve"> 沾色≥3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eastAsia="zh-CN"/>
              </w:rPr>
              <w:t>10.电荷面密度(μ C/㎡）:1.3（±3）,              11.织物密度（根/10cm(根/英寸）：167*102（±5）</w:t>
            </w:r>
          </w:p>
          <w:p>
            <w:pPr>
              <w:jc w:val="left"/>
            </w:pPr>
            <w:r>
              <w:t>特点：吸湿排汗、抗菌、抑菌、易洗易干，柔顺下垂，褶皱少、耐久性防静电丝、面料贴身部位富有棉感，亲肤穿着更舒适、特殊防透纤维，使成衣透气不透光。每项指标符合GB18401-2010标准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  <w:r>
              <w:t>0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功能型面料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6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女护士夏服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t>1.纤维含量（%）：T:C 92.5:7.5(贴身部分棉含量</w:t>
            </w:r>
            <w:r>
              <w:rPr>
                <w:rFonts w:hint="eastAsia"/>
                <w:lang w:val="en-US" w:eastAsia="zh-CN"/>
              </w:rPr>
              <w:t>≥</w:t>
            </w:r>
            <w:r>
              <w:t xml:space="preserve">30%)                   </w:t>
            </w:r>
            <w:r>
              <w:rPr>
                <w:rFonts w:hint="eastAsia"/>
              </w:rPr>
              <w:t xml:space="preserve">              </w:t>
            </w:r>
            <w:r>
              <w:t xml:space="preserve"> 2.甲醛含量（mg/kg）≤75                3.PH值 4.0~8.5               </w:t>
            </w:r>
            <w:r>
              <w:rPr>
                <w:rFonts w:hint="eastAsia"/>
              </w:rPr>
              <w:t xml:space="preserve">         </w:t>
            </w:r>
            <w:r>
              <w:t xml:space="preserve"> 4.可分解致癌芳香胺染料 ≤20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  <w:r>
              <w:t xml:space="preserve"> 5.无异味</w:t>
            </w:r>
          </w:p>
          <w:p>
            <w:pPr>
              <w:jc w:val="left"/>
            </w:pPr>
            <w:r>
              <w:t>6.耐水色牢度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t>7.耐酸汗渍色牢度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</w:t>
            </w:r>
            <w:r>
              <w:rPr>
                <w:rFonts w:hint="eastAsia"/>
              </w:rPr>
              <w:t xml:space="preserve"> </w:t>
            </w:r>
            <w:r>
              <w:t>8.耐碱汗渍色牢度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                         9.耐干摩擦色牢度</w:t>
            </w:r>
            <w:r>
              <w:rPr>
                <w:rFonts w:hint="eastAsia"/>
              </w:rPr>
              <w:t>（级）</w:t>
            </w:r>
            <w:r>
              <w:t xml:space="preserve"> 沾色≥3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eastAsia="zh-CN"/>
              </w:rPr>
              <w:t>10.电荷面密度(μ C/㎡）:1.3（±3）,              11.织物密度（根/10cm(根/英寸）：167*102（±5）</w:t>
            </w:r>
          </w:p>
          <w:p>
            <w:pPr>
              <w:jc w:val="left"/>
            </w:pPr>
            <w:r>
              <w:t>特点：吸湿排汗、抗菌、抑菌、易洗易干，柔顺下垂，褶皱少、耐久性防静电丝、面料贴身部位富有棉感，亲肤穿着更舒适、特殊防透纤维，使成衣透气不透光。每项指标符合GB18401-2010标准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  <w:r>
              <w:t>8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功能型面料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0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女护士冬服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t>1.纤维含量（%）：T:C 92.5:7.5(贴身部分棉含量</w:t>
            </w:r>
            <w:r>
              <w:rPr>
                <w:rFonts w:hint="eastAsia"/>
                <w:lang w:val="en-US" w:eastAsia="zh-CN"/>
              </w:rPr>
              <w:t>≥</w:t>
            </w:r>
            <w:r>
              <w:t xml:space="preserve">30%)                   </w:t>
            </w:r>
            <w:r>
              <w:rPr>
                <w:rFonts w:hint="eastAsia"/>
              </w:rPr>
              <w:t xml:space="preserve">              </w:t>
            </w:r>
            <w:r>
              <w:t xml:space="preserve"> 2.甲醛含量（mg/kg）≤75                3.PH值 4.0~8.5               </w:t>
            </w:r>
            <w:r>
              <w:rPr>
                <w:rFonts w:hint="eastAsia"/>
              </w:rPr>
              <w:t xml:space="preserve">         </w:t>
            </w:r>
            <w:r>
              <w:t xml:space="preserve"> 4.可分解致癌芳香胺染料 ≤20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  <w:r>
              <w:t xml:space="preserve"> 5.无异味</w:t>
            </w:r>
          </w:p>
          <w:p>
            <w:pPr>
              <w:jc w:val="left"/>
            </w:pPr>
            <w:r>
              <w:t>6.耐水色牢度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t>7.耐酸汗渍色牢度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</w:t>
            </w:r>
            <w:r>
              <w:rPr>
                <w:rFonts w:hint="eastAsia"/>
              </w:rPr>
              <w:t xml:space="preserve"> </w:t>
            </w:r>
            <w:r>
              <w:t>8.耐碱汗渍色牢度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                         9.耐干摩擦色牢度</w:t>
            </w:r>
            <w:r>
              <w:rPr>
                <w:rFonts w:hint="eastAsia"/>
              </w:rPr>
              <w:t>（级）</w:t>
            </w:r>
            <w:r>
              <w:t xml:space="preserve"> 沾色≥3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eastAsia="zh-CN"/>
              </w:rPr>
              <w:t>10.电荷面密度(μ C/㎡）:1.3（±3）,              11.织物密度（根/10cm(根/英寸）：167*102（±5）</w:t>
            </w:r>
          </w:p>
          <w:p>
            <w:pPr>
              <w:jc w:val="left"/>
            </w:pPr>
            <w:r>
              <w:t>特点：吸湿排汗、抗菌、抑菌、易洗易干，柔顺下垂，褶皱少、耐久性防静电丝、面料贴身部位富有棉感，亲肤穿着更舒适、特殊防透纤维，使成衣透气不透光。每项指标符合GB18401-2010标准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  <w:r>
              <w:t>8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功能型面料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2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女护士裤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t>1.纤维含量（%）：T:C 92.5:7.5(贴身部分棉含量</w:t>
            </w:r>
            <w:r>
              <w:rPr>
                <w:rFonts w:hint="eastAsia"/>
                <w:lang w:val="en-US" w:eastAsia="zh-CN"/>
              </w:rPr>
              <w:t>≥</w:t>
            </w:r>
            <w:r>
              <w:t xml:space="preserve">30%)                   </w:t>
            </w:r>
            <w:r>
              <w:rPr>
                <w:rFonts w:hint="eastAsia"/>
              </w:rPr>
              <w:t xml:space="preserve">              </w:t>
            </w:r>
            <w:r>
              <w:t xml:space="preserve"> 2.甲醛含量（mg/kg）≤75                3.PH值 4.0~8.5               </w:t>
            </w:r>
            <w:r>
              <w:rPr>
                <w:rFonts w:hint="eastAsia"/>
              </w:rPr>
              <w:t xml:space="preserve">         </w:t>
            </w:r>
            <w:r>
              <w:t xml:space="preserve"> 4.可分解致癌芳香胺染料 ≤20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  <w:r>
              <w:t xml:space="preserve"> 5.无异味</w:t>
            </w:r>
          </w:p>
          <w:p>
            <w:pPr>
              <w:jc w:val="left"/>
            </w:pPr>
            <w:r>
              <w:t>6.耐水色牢度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t>7.耐酸汗渍色牢度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</w:t>
            </w:r>
            <w:r>
              <w:rPr>
                <w:rFonts w:hint="eastAsia"/>
              </w:rPr>
              <w:t xml:space="preserve"> </w:t>
            </w:r>
            <w:r>
              <w:t>8.耐碱汗渍色牢度</w:t>
            </w:r>
            <w:r>
              <w:rPr>
                <w:rFonts w:hint="eastAsia"/>
              </w:rPr>
              <w:t>（级）</w:t>
            </w:r>
            <w:r>
              <w:t xml:space="preserve"> 变色≥3，沾色≥3                                                    9.耐干摩擦色牢度</w:t>
            </w:r>
            <w:r>
              <w:rPr>
                <w:rFonts w:hint="eastAsia"/>
              </w:rPr>
              <w:t>（级）</w:t>
            </w:r>
            <w:r>
              <w:t xml:space="preserve"> 沾色≥3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eastAsia="zh-CN"/>
              </w:rPr>
              <w:t>10.电荷面密度(μ C/㎡）:1.3（±3）,              11.织物密度（根/10cm(根/英寸）：167*102（±5）</w:t>
            </w:r>
          </w:p>
          <w:p>
            <w:pPr>
              <w:jc w:val="left"/>
            </w:pPr>
            <w:r>
              <w:t>特点：吸湿排汗、抗菌、抑菌、易洗易干，柔顺下垂，褶皱少、耐久性防静电丝、面料贴身部位富有棉感，亲肤穿着更舒适、特殊防透纤维，使成衣透气不透光。每项指标符合GB18401-2010标准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  <w:r>
              <w:t>8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功能型面料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女护士马甲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里料：100%聚酯纤维</w:t>
            </w:r>
          </w:p>
          <w:p>
            <w:pPr>
              <w:jc w:val="left"/>
            </w:pPr>
            <w:r>
              <w:rPr>
                <w:rFonts w:hint="eastAsia"/>
              </w:rPr>
              <w:t>外表料：：100%聚酯纤维</w:t>
            </w:r>
          </w:p>
          <w:p>
            <w:pPr>
              <w:jc w:val="left"/>
            </w:pPr>
            <w:r>
              <w:rPr>
                <w:rFonts w:hint="eastAsia"/>
              </w:rPr>
              <w:t>填充物：白鸭绒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羽绒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女护士鞋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1.鞋面：优质白色光面小软皮。                   2.内里：为天然猪皮，舒适柔软透气。             3.鞋垫：6mm天然乳胶外贴猪皮垫面。                           4.鞋底：宽大弹性气垫EVA船形底台前部加高弹EVC胶，减小脚部整体压力，高度4.0+0.5cm,耐折、耐磨符合国家标准。特殊止滑刻纹，复合橡胶材质，防滑，弹性佳，耐磨，静音，质轻。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双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牛皮，气垫底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男病员服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100%全棉，纱织C20×20 密度86×58  品质特点：耐氯漂、耐洗涤、不起球、亲肤舒适、不易掉色、透气性好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100%全棉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女病员服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100%全棉，纱织C20×20 密度86×58  品质特点：耐氯漂、耐洗涤、不起球、亲肤舒适、不易掉色、透气性好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100%全棉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男洗手服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100%全棉，纱织C21×21 密度108×58  品质特点：耐氯漂、耐洗涤、不起球、不掉毛、无落絮、亲肤舒适、透气性好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100%全棉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女洗手服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100%全棉，纱织C21×21 密度108×58  品质特点：耐氯漂、耐洗涤、不起球、不掉毛、无落絮、亲肤舒适、透气性好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100%全棉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1ZGVjMjAyNWYyMWQ2Y2I4MTAzN2YwYzY1MDQxYjcifQ=="/>
  </w:docVars>
  <w:rsids>
    <w:rsidRoot w:val="003F6F17"/>
    <w:rsid w:val="00047D50"/>
    <w:rsid w:val="00280628"/>
    <w:rsid w:val="002835F9"/>
    <w:rsid w:val="003F6F17"/>
    <w:rsid w:val="00B34E01"/>
    <w:rsid w:val="00C00944"/>
    <w:rsid w:val="00DF4872"/>
    <w:rsid w:val="00E444E0"/>
    <w:rsid w:val="05913C08"/>
    <w:rsid w:val="0B45212C"/>
    <w:rsid w:val="153A6952"/>
    <w:rsid w:val="168B3820"/>
    <w:rsid w:val="1CD34D88"/>
    <w:rsid w:val="21C979E9"/>
    <w:rsid w:val="24585977"/>
    <w:rsid w:val="29287A49"/>
    <w:rsid w:val="2C9D2A1E"/>
    <w:rsid w:val="2CB07CAE"/>
    <w:rsid w:val="2E9E3EA4"/>
    <w:rsid w:val="2FF80A69"/>
    <w:rsid w:val="3BE60890"/>
    <w:rsid w:val="4FEB6B02"/>
    <w:rsid w:val="700E4B1F"/>
    <w:rsid w:val="70244355"/>
    <w:rsid w:val="71B71617"/>
    <w:rsid w:val="7CC83BA3"/>
    <w:rsid w:val="7D7C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654</Words>
  <Characters>3728</Characters>
  <Lines>31</Lines>
  <Paragraphs>8</Paragraphs>
  <TotalTime>6</TotalTime>
  <ScaleCrop>false</ScaleCrop>
  <LinksUpToDate>false</LinksUpToDate>
  <CharactersWithSpaces>4374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2024-05-17T06:31:00Z</dcterms:created>
  <dc:creator>院办</dc:creator>
  <cp:lastModifiedBy>唬！唬！唬！！！</cp:lastModifiedBy>
  <dcterms:modified xsi:type="dcterms:W3CDTF">2024-05-25T03:05:22Z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E02551BAB88F498A989BA5E54703D290_12</vt:lpwstr>
  </property>
</Properties>
</file>